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6E0B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</w:t>
      </w:r>
      <w:r w:rsidR="00085B6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4</w:t>
      </w:r>
      <w:r w:rsidR="006E0B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/202</w:t>
      </w:r>
      <w:r w:rsidR="00085B6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5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Metodologia badań biomedycznych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Seminarium: </w:t>
      </w:r>
      <w:r w:rsidR="008F450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8F450C" w:rsidRDefault="000C1684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Marek Foksiński, prof. UMK</w:t>
      </w:r>
    </w:p>
    <w:p w:rsidR="008F450C" w:rsidRDefault="00E84CD2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Biochemii Klinicznej</w:t>
      </w:r>
      <w:r w:rsidR="008F450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 godzin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hab. Katarzyna Buszko, prof. UMK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806169" w:rsidRDefault="00806169" w:rsidP="002507A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6E0BA6" w:rsidRDefault="006E0BA6" w:rsidP="002507A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działalności naukowo – badawczej: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Naukowa informacja medyczna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10 godzin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E84CD2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mgr </w:t>
      </w:r>
      <w:r w:rsidR="007E31F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Monika Kubiak</w:t>
      </w:r>
    </w:p>
    <w:p w:rsidR="000C1684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Biblioteka Medyczna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27.01.2025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28.01.2025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29.01.2025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30.01.2025 r. godz. 15.00-16.30</w:t>
      </w:r>
    </w:p>
    <w:p w:rsidR="00415FEC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31.01.2025 r. godz. 15.00-16.30</w:t>
      </w:r>
    </w:p>
    <w:p w:rsidR="007E31F5" w:rsidRPr="007E31F5" w:rsidRDefault="007E31F5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F5">
        <w:rPr>
          <w:rFonts w:ascii="Times New Roman" w:hAnsi="Times New Roman" w:cs="Times New Roman"/>
          <w:sz w:val="24"/>
          <w:szCs w:val="24"/>
        </w:rPr>
        <w:t>Zajęcia odbywają się w Pracowni Komputerowej Biblioteki Medycznej przy ul. Curie-Skłodowskiej 9</w:t>
      </w: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6239BA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5189950"/>
      <w:r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 w:rsidR="00BD2208"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BD2208"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</w:t>
      </w:r>
      <w:r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odstawy prawa i etyka w badaniach naukowych</w:t>
      </w:r>
    </w:p>
    <w:p w:rsidR="006239BA" w:rsidRDefault="006239BA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15 godzin</w:t>
      </w:r>
    </w:p>
    <w:p w:rsidR="00E84CD2" w:rsidRP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E84CD2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</w:t>
      </w:r>
      <w:r w:rsidR="00E84CD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dzący: dr </w:t>
      </w:r>
      <w:r w:rsidR="00085B63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Anita Gałęska-Śliwka</w:t>
      </w:r>
    </w:p>
    <w:p w:rsidR="00DE687A" w:rsidRDefault="00700B69" w:rsidP="00DE687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P</w:t>
      </w:r>
      <w:r w:rsidR="00154E4E"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odstaw Prawa Medycznego</w:t>
      </w:r>
    </w:p>
    <w:bookmarkEnd w:id="0"/>
    <w:p w:rsidR="001B5D0D" w:rsidRDefault="001B5D0D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B6881" w:rsidRPr="000B6881" w:rsidRDefault="000B6881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6239BA" w:rsidRPr="00BD2208" w:rsidRDefault="006239BA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792A76"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dydaktycznej w szkole wyższej: </w:t>
      </w:r>
      <w:r w:rsidR="00792A76"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Szkolenie pedagogiczno - etyczne</w:t>
      </w:r>
    </w:p>
    <w:p w:rsidR="006239BA" w:rsidRDefault="00792A76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Wykład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8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792A76" w:rsidRDefault="00792A76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12 godzin</w:t>
      </w:r>
    </w:p>
    <w:p w:rsidR="00E84CD2" w:rsidRDefault="006239BA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792A7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Agata Żaroń</w:t>
      </w:r>
    </w:p>
    <w:p w:rsidR="00E84CD2" w:rsidRDefault="00E84CD2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D475F8" w:rsidRDefault="000210FA" w:rsidP="00D475F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Katedra </w:t>
      </w:r>
      <w:r w:rsidR="001B5D0D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Ekonomiki Zdrowia</w:t>
      </w:r>
    </w:p>
    <w:p w:rsidR="009D0365" w:rsidRDefault="009D0365" w:rsidP="00D475F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B23200" w:rsidRPr="00DB6CDE" w:rsidRDefault="00B23200" w:rsidP="00B2320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badawczych:</w:t>
      </w:r>
      <w:r w:rsidRPr="00212F1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Pr="00244A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Specjalistyczny język angielski</w:t>
      </w: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30 godzin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dr Dariusz Pestka </w:t>
      </w:r>
    </w:p>
    <w:p w:rsidR="00A46943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Centrum Języków Specjalistycznych w Medycynie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30.10.2024,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06.11.2024,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lastRenderedPageBreak/>
        <w:t xml:space="preserve">13.11.2024, godz. 14:15-16:30, Jagiellońska 13 s. 1.5 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20.11.2024,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27.11.2024, godz. 14:15-16:30, Świętojańska 20 s. 1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04.12.2024,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11.12.2024, godz. 14:15-16:30, Świętojańska 20 s. 4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08.01.2025, godz. 15:00-17:15, Świętojańska 20 s. 4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 xml:space="preserve">15.01.2025, godz. 15:00-17:15, </w:t>
      </w:r>
      <w:r w:rsidRPr="00A46943">
        <w:rPr>
          <w:rStyle w:val="normaltextrun"/>
          <w:rFonts w:ascii="Times New Roman" w:hAnsi="Times New Roman"/>
          <w:bCs/>
          <w:sz w:val="24"/>
          <w:szCs w:val="24"/>
          <w:bdr w:val="none" w:sz="0" w:space="0" w:color="auto" w:frame="1"/>
        </w:rPr>
        <w:t>Skłodowskiej 9 s. 8</w:t>
      </w:r>
    </w:p>
    <w:p w:rsidR="00A46943" w:rsidRP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46943">
        <w:rPr>
          <w:rFonts w:ascii="Times New Roman" w:hAnsi="Times New Roman"/>
          <w:sz w:val="24"/>
          <w:szCs w:val="24"/>
        </w:rPr>
        <w:t>22.01.2025, godz. 15:00-17:15, Jagiellońska 13 s. 014/Bud. F</w:t>
      </w:r>
    </w:p>
    <w:p w:rsidR="00353C67" w:rsidRDefault="00353C67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714C6" w:rsidRDefault="001714C6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C404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1714C6" w:rsidRPr="0078188A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2D49F2" w:rsidRDefault="002D49F2" w:rsidP="002D49F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</w:t>
      </w:r>
      <w:r w:rsidR="000C404D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zaliczenie na ocenę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85B63" w:rsidRDefault="00085B63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 w:rsid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  <w:proofErr w:type="spellStart"/>
      <w:r w:rsidR="00085B6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Systematic</w:t>
      </w:r>
      <w:proofErr w:type="spellEnd"/>
      <w:r w:rsidR="008F450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85B6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review</w:t>
      </w:r>
      <w:proofErr w:type="spellEnd"/>
    </w:p>
    <w:p w:rsidR="00612E89" w:rsidRDefault="00244A6B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Wykład: 10 godzin</w:t>
      </w:r>
      <w:r w:rsidR="00E4175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900D1F" w:rsidRDefault="00900D1F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85B63" w:rsidRDefault="000C404D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C15075" w:rsidRDefault="00C15075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r Michalina Kołodziejczak</w:t>
      </w:r>
    </w:p>
    <w:p w:rsidR="000C404D" w:rsidRDefault="00085B6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Mirosław Gozdek</w:t>
      </w:r>
    </w:p>
    <w:p w:rsidR="00085B63" w:rsidRDefault="00085B6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lek. Michał Pasierski</w:t>
      </w:r>
    </w:p>
    <w:p w:rsidR="001714C6" w:rsidRDefault="001714C6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F05E4" w:rsidRDefault="00085B63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07.11.2024 r. godz. 8.30 Aula Innowacyjnego Forum Medycznego Centrum Onkologii</w:t>
      </w:r>
    </w:p>
    <w:p w:rsidR="00BD67E9" w:rsidRPr="000F05E4" w:rsidRDefault="00BD67E9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84" w:rsidRPr="00677A12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8A6D7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Terminy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680FA3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E63"/>
    <w:multiLevelType w:val="hybridMultilevel"/>
    <w:tmpl w:val="3B580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4C11"/>
    <w:multiLevelType w:val="multilevel"/>
    <w:tmpl w:val="C826CC10"/>
    <w:lvl w:ilvl="0">
      <w:start w:val="7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4" w15:restartNumberingAfterBreak="0">
    <w:nsid w:val="5DA664F5"/>
    <w:multiLevelType w:val="multilevel"/>
    <w:tmpl w:val="B5DA11B4"/>
    <w:lvl w:ilvl="0">
      <w:start w:val="28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5" w15:restartNumberingAfterBreak="0">
    <w:nsid w:val="6947061E"/>
    <w:multiLevelType w:val="multilevel"/>
    <w:tmpl w:val="94F2A6D4"/>
    <w:lvl w:ilvl="0">
      <w:start w:val="24"/>
      <w:numFmt w:val="decimal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6" w15:restartNumberingAfterBreak="0">
    <w:nsid w:val="6A591E02"/>
    <w:multiLevelType w:val="hybridMultilevel"/>
    <w:tmpl w:val="77962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7A5"/>
    <w:multiLevelType w:val="multilevel"/>
    <w:tmpl w:val="F75E7536"/>
    <w:lvl w:ilvl="0">
      <w:start w:val="21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27B80"/>
    <w:rsid w:val="0003375E"/>
    <w:rsid w:val="00034422"/>
    <w:rsid w:val="000612E7"/>
    <w:rsid w:val="00066452"/>
    <w:rsid w:val="00067C81"/>
    <w:rsid w:val="00072C50"/>
    <w:rsid w:val="00073519"/>
    <w:rsid w:val="00085B63"/>
    <w:rsid w:val="00087012"/>
    <w:rsid w:val="00094B12"/>
    <w:rsid w:val="0009585C"/>
    <w:rsid w:val="000A1770"/>
    <w:rsid w:val="000A5786"/>
    <w:rsid w:val="000A6416"/>
    <w:rsid w:val="000A6EAB"/>
    <w:rsid w:val="000A78A9"/>
    <w:rsid w:val="000B49A8"/>
    <w:rsid w:val="000B6881"/>
    <w:rsid w:val="000C1684"/>
    <w:rsid w:val="000C404D"/>
    <w:rsid w:val="000C431E"/>
    <w:rsid w:val="000C623C"/>
    <w:rsid w:val="000F05E4"/>
    <w:rsid w:val="000F5AB8"/>
    <w:rsid w:val="00104434"/>
    <w:rsid w:val="001054F3"/>
    <w:rsid w:val="00110DEA"/>
    <w:rsid w:val="00125A24"/>
    <w:rsid w:val="00133EDA"/>
    <w:rsid w:val="0014438F"/>
    <w:rsid w:val="00144777"/>
    <w:rsid w:val="00154C24"/>
    <w:rsid w:val="00154E4E"/>
    <w:rsid w:val="00164E4A"/>
    <w:rsid w:val="001714C6"/>
    <w:rsid w:val="00191199"/>
    <w:rsid w:val="0019127A"/>
    <w:rsid w:val="00192A24"/>
    <w:rsid w:val="001B5D0D"/>
    <w:rsid w:val="001D11EA"/>
    <w:rsid w:val="001F746B"/>
    <w:rsid w:val="00212F1E"/>
    <w:rsid w:val="00214FA3"/>
    <w:rsid w:val="00216024"/>
    <w:rsid w:val="00242725"/>
    <w:rsid w:val="00244A6B"/>
    <w:rsid w:val="002507AB"/>
    <w:rsid w:val="0025708D"/>
    <w:rsid w:val="002B2248"/>
    <w:rsid w:val="002B45B7"/>
    <w:rsid w:val="002B60D5"/>
    <w:rsid w:val="002C5951"/>
    <w:rsid w:val="002D49F2"/>
    <w:rsid w:val="002D56E2"/>
    <w:rsid w:val="002E3BA3"/>
    <w:rsid w:val="002E4D09"/>
    <w:rsid w:val="0033511E"/>
    <w:rsid w:val="003524C5"/>
    <w:rsid w:val="00353C67"/>
    <w:rsid w:val="003C28FA"/>
    <w:rsid w:val="003C3B4C"/>
    <w:rsid w:val="003C5C2E"/>
    <w:rsid w:val="003D0EBE"/>
    <w:rsid w:val="003F03B4"/>
    <w:rsid w:val="003F7C87"/>
    <w:rsid w:val="00405254"/>
    <w:rsid w:val="00413ED3"/>
    <w:rsid w:val="00415FEC"/>
    <w:rsid w:val="00422DC0"/>
    <w:rsid w:val="004325FA"/>
    <w:rsid w:val="00447B32"/>
    <w:rsid w:val="00461EBD"/>
    <w:rsid w:val="004638E8"/>
    <w:rsid w:val="00484EAC"/>
    <w:rsid w:val="00491075"/>
    <w:rsid w:val="00497679"/>
    <w:rsid w:val="004977B0"/>
    <w:rsid w:val="004A2877"/>
    <w:rsid w:val="004A6945"/>
    <w:rsid w:val="004B3800"/>
    <w:rsid w:val="004D1C33"/>
    <w:rsid w:val="004D20DB"/>
    <w:rsid w:val="005037DB"/>
    <w:rsid w:val="005118A0"/>
    <w:rsid w:val="00517703"/>
    <w:rsid w:val="005331FD"/>
    <w:rsid w:val="0053673D"/>
    <w:rsid w:val="0054234C"/>
    <w:rsid w:val="00577E6E"/>
    <w:rsid w:val="00581710"/>
    <w:rsid w:val="005932F7"/>
    <w:rsid w:val="00597F27"/>
    <w:rsid w:val="005B555B"/>
    <w:rsid w:val="005C25C6"/>
    <w:rsid w:val="005E2F94"/>
    <w:rsid w:val="005E63FC"/>
    <w:rsid w:val="005E6917"/>
    <w:rsid w:val="005F06E3"/>
    <w:rsid w:val="00612E89"/>
    <w:rsid w:val="00621EED"/>
    <w:rsid w:val="006239BA"/>
    <w:rsid w:val="006242C7"/>
    <w:rsid w:val="00624E3C"/>
    <w:rsid w:val="006320C4"/>
    <w:rsid w:val="00650338"/>
    <w:rsid w:val="00653F68"/>
    <w:rsid w:val="0065606B"/>
    <w:rsid w:val="006660A6"/>
    <w:rsid w:val="00677A12"/>
    <w:rsid w:val="0068052C"/>
    <w:rsid w:val="00680FA3"/>
    <w:rsid w:val="0068115B"/>
    <w:rsid w:val="006A41E6"/>
    <w:rsid w:val="006A76BE"/>
    <w:rsid w:val="006C24A8"/>
    <w:rsid w:val="006E0BA6"/>
    <w:rsid w:val="006E5E15"/>
    <w:rsid w:val="00700B69"/>
    <w:rsid w:val="0070332E"/>
    <w:rsid w:val="00705134"/>
    <w:rsid w:val="00717534"/>
    <w:rsid w:val="007443FF"/>
    <w:rsid w:val="00763556"/>
    <w:rsid w:val="0077006F"/>
    <w:rsid w:val="00773A57"/>
    <w:rsid w:val="0078054B"/>
    <w:rsid w:val="0078188A"/>
    <w:rsid w:val="00786523"/>
    <w:rsid w:val="00792A76"/>
    <w:rsid w:val="00793927"/>
    <w:rsid w:val="00794D8E"/>
    <w:rsid w:val="007A2ADA"/>
    <w:rsid w:val="007C3549"/>
    <w:rsid w:val="007C4411"/>
    <w:rsid w:val="007C6441"/>
    <w:rsid w:val="007C70C3"/>
    <w:rsid w:val="007D3C04"/>
    <w:rsid w:val="007E31F5"/>
    <w:rsid w:val="007E617D"/>
    <w:rsid w:val="007F021B"/>
    <w:rsid w:val="00803414"/>
    <w:rsid w:val="00806169"/>
    <w:rsid w:val="00846158"/>
    <w:rsid w:val="00846472"/>
    <w:rsid w:val="00860902"/>
    <w:rsid w:val="0086531F"/>
    <w:rsid w:val="00865F9A"/>
    <w:rsid w:val="00871902"/>
    <w:rsid w:val="0087285D"/>
    <w:rsid w:val="0087622F"/>
    <w:rsid w:val="0088319D"/>
    <w:rsid w:val="00885E61"/>
    <w:rsid w:val="00890035"/>
    <w:rsid w:val="00894092"/>
    <w:rsid w:val="008A0958"/>
    <w:rsid w:val="008A6C68"/>
    <w:rsid w:val="008A6D70"/>
    <w:rsid w:val="008A7D99"/>
    <w:rsid w:val="008B71D4"/>
    <w:rsid w:val="008C2332"/>
    <w:rsid w:val="008C7CAB"/>
    <w:rsid w:val="008D6C51"/>
    <w:rsid w:val="008E283D"/>
    <w:rsid w:val="008F450C"/>
    <w:rsid w:val="00900D1F"/>
    <w:rsid w:val="00914975"/>
    <w:rsid w:val="009155FF"/>
    <w:rsid w:val="009404D7"/>
    <w:rsid w:val="009412F9"/>
    <w:rsid w:val="00946128"/>
    <w:rsid w:val="009509F6"/>
    <w:rsid w:val="00955F77"/>
    <w:rsid w:val="009611A9"/>
    <w:rsid w:val="00963C37"/>
    <w:rsid w:val="00987849"/>
    <w:rsid w:val="00990E47"/>
    <w:rsid w:val="009A2161"/>
    <w:rsid w:val="009B1612"/>
    <w:rsid w:val="009C3968"/>
    <w:rsid w:val="009D0365"/>
    <w:rsid w:val="009D7B7F"/>
    <w:rsid w:val="009E1C93"/>
    <w:rsid w:val="009E73AE"/>
    <w:rsid w:val="00A06CE3"/>
    <w:rsid w:val="00A14DDA"/>
    <w:rsid w:val="00A23771"/>
    <w:rsid w:val="00A252CC"/>
    <w:rsid w:val="00A33578"/>
    <w:rsid w:val="00A4198F"/>
    <w:rsid w:val="00A43B20"/>
    <w:rsid w:val="00A45B6B"/>
    <w:rsid w:val="00A46943"/>
    <w:rsid w:val="00A676FF"/>
    <w:rsid w:val="00A85B57"/>
    <w:rsid w:val="00A92E34"/>
    <w:rsid w:val="00AA2531"/>
    <w:rsid w:val="00AB4053"/>
    <w:rsid w:val="00AE1806"/>
    <w:rsid w:val="00AF6705"/>
    <w:rsid w:val="00B00D38"/>
    <w:rsid w:val="00B01C30"/>
    <w:rsid w:val="00B070A3"/>
    <w:rsid w:val="00B15B58"/>
    <w:rsid w:val="00B23200"/>
    <w:rsid w:val="00B27259"/>
    <w:rsid w:val="00B32B4C"/>
    <w:rsid w:val="00B51190"/>
    <w:rsid w:val="00B65273"/>
    <w:rsid w:val="00B65C19"/>
    <w:rsid w:val="00B914A7"/>
    <w:rsid w:val="00B93DFE"/>
    <w:rsid w:val="00B94E75"/>
    <w:rsid w:val="00B97C9A"/>
    <w:rsid w:val="00BD2208"/>
    <w:rsid w:val="00BD67E9"/>
    <w:rsid w:val="00BF3B50"/>
    <w:rsid w:val="00C15075"/>
    <w:rsid w:val="00C27744"/>
    <w:rsid w:val="00C35E76"/>
    <w:rsid w:val="00C6410A"/>
    <w:rsid w:val="00C669B1"/>
    <w:rsid w:val="00C77434"/>
    <w:rsid w:val="00C92B9B"/>
    <w:rsid w:val="00C95853"/>
    <w:rsid w:val="00CA38B4"/>
    <w:rsid w:val="00CA71BF"/>
    <w:rsid w:val="00CC48DA"/>
    <w:rsid w:val="00CD217A"/>
    <w:rsid w:val="00CE174B"/>
    <w:rsid w:val="00CE437A"/>
    <w:rsid w:val="00CF37BE"/>
    <w:rsid w:val="00CF64A3"/>
    <w:rsid w:val="00D25952"/>
    <w:rsid w:val="00D3160A"/>
    <w:rsid w:val="00D33A61"/>
    <w:rsid w:val="00D43E9B"/>
    <w:rsid w:val="00D46529"/>
    <w:rsid w:val="00D475F8"/>
    <w:rsid w:val="00D522A4"/>
    <w:rsid w:val="00D55631"/>
    <w:rsid w:val="00D55B59"/>
    <w:rsid w:val="00D55EF3"/>
    <w:rsid w:val="00DA2211"/>
    <w:rsid w:val="00DB0391"/>
    <w:rsid w:val="00DB5F9B"/>
    <w:rsid w:val="00DB6CDE"/>
    <w:rsid w:val="00DC1819"/>
    <w:rsid w:val="00DC5D3C"/>
    <w:rsid w:val="00DD597F"/>
    <w:rsid w:val="00DD5EA6"/>
    <w:rsid w:val="00DD7EB7"/>
    <w:rsid w:val="00DE687A"/>
    <w:rsid w:val="00DF36C0"/>
    <w:rsid w:val="00E03EBB"/>
    <w:rsid w:val="00E05451"/>
    <w:rsid w:val="00E121B3"/>
    <w:rsid w:val="00E41759"/>
    <w:rsid w:val="00E54B21"/>
    <w:rsid w:val="00E71A15"/>
    <w:rsid w:val="00E811E0"/>
    <w:rsid w:val="00E81288"/>
    <w:rsid w:val="00E84CD2"/>
    <w:rsid w:val="00EB0C62"/>
    <w:rsid w:val="00EC31E3"/>
    <w:rsid w:val="00EE02C7"/>
    <w:rsid w:val="00EF6238"/>
    <w:rsid w:val="00F1739C"/>
    <w:rsid w:val="00F173FB"/>
    <w:rsid w:val="00F217E8"/>
    <w:rsid w:val="00F31A7C"/>
    <w:rsid w:val="00F33EAC"/>
    <w:rsid w:val="00F3436C"/>
    <w:rsid w:val="00F34874"/>
    <w:rsid w:val="00F37265"/>
    <w:rsid w:val="00F401EA"/>
    <w:rsid w:val="00F50CBE"/>
    <w:rsid w:val="00F60CAF"/>
    <w:rsid w:val="00F72EFD"/>
    <w:rsid w:val="00F74FDE"/>
    <w:rsid w:val="00F91966"/>
    <w:rsid w:val="00F92F4E"/>
    <w:rsid w:val="00FA47D8"/>
    <w:rsid w:val="00FB1099"/>
    <w:rsid w:val="00FB256D"/>
    <w:rsid w:val="00FC40EB"/>
    <w:rsid w:val="00FD2CC7"/>
    <w:rsid w:val="00FD6BCF"/>
    <w:rsid w:val="00FD75C7"/>
    <w:rsid w:val="00FD7CA0"/>
    <w:rsid w:val="00FE0AD5"/>
    <w:rsid w:val="00FE4C48"/>
    <w:rsid w:val="00FF254C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5792"/>
  <w15:docId w15:val="{EF5EE8D8-5C73-4948-BE4B-F81E750C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68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687A"/>
    <w:rPr>
      <w:rFonts w:ascii="Calibri" w:hAnsi="Calibri"/>
      <w:szCs w:val="21"/>
    </w:rPr>
  </w:style>
  <w:style w:type="character" w:customStyle="1" w:styleId="normaltextrun">
    <w:name w:val="normaltextrun"/>
    <w:basedOn w:val="Domylnaczcionkaakapitu"/>
    <w:rsid w:val="00A4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4CEC-C9FB-43D3-BBDA-CF440D76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148</cp:revision>
  <cp:lastPrinted>2019-10-08T08:29:00Z</cp:lastPrinted>
  <dcterms:created xsi:type="dcterms:W3CDTF">2020-05-25T10:53:00Z</dcterms:created>
  <dcterms:modified xsi:type="dcterms:W3CDTF">2024-11-08T12:47:00Z</dcterms:modified>
</cp:coreProperties>
</file>